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0F" w:rsidRPr="00A929FC" w:rsidRDefault="00DF02FC" w:rsidP="00DF0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2FC">
        <w:rPr>
          <w:rFonts w:ascii="Times New Roman" w:hAnsi="Times New Roman" w:cs="Times New Roman"/>
        </w:rPr>
        <w:t xml:space="preserve">Appendix No. 1 to the </w:t>
      </w:r>
      <w:proofErr w:type="spellStart"/>
      <w:r w:rsidRPr="00DF02FC">
        <w:rPr>
          <w:rFonts w:ascii="Times New Roman" w:hAnsi="Times New Roman" w:cs="Times New Roman"/>
        </w:rPr>
        <w:t>Regulations</w:t>
      </w:r>
      <w:proofErr w:type="spellEnd"/>
      <w:r w:rsidRPr="00DF02FC">
        <w:rPr>
          <w:rFonts w:ascii="Times New Roman" w:hAnsi="Times New Roman" w:cs="Times New Roman"/>
        </w:rPr>
        <w:t xml:space="preserve"> of Remote </w:t>
      </w:r>
      <w:proofErr w:type="spellStart"/>
      <w:r w:rsidRPr="00DF02FC">
        <w:rPr>
          <w:rFonts w:ascii="Times New Roman" w:hAnsi="Times New Roman" w:cs="Times New Roman"/>
        </w:rPr>
        <w:t>Work</w:t>
      </w:r>
      <w:proofErr w:type="spellEnd"/>
      <w:r w:rsidRPr="00DF02FC">
        <w:rPr>
          <w:rFonts w:ascii="Times New Roman" w:hAnsi="Times New Roman" w:cs="Times New Roman"/>
        </w:rPr>
        <w:t xml:space="preserve"> </w:t>
      </w:r>
      <w:proofErr w:type="spellStart"/>
      <w:r w:rsidRPr="00DF02FC">
        <w:rPr>
          <w:rFonts w:ascii="Times New Roman" w:hAnsi="Times New Roman" w:cs="Times New Roman"/>
        </w:rPr>
        <w:t>at</w:t>
      </w:r>
      <w:proofErr w:type="spellEnd"/>
      <w:r w:rsidRPr="00DF02FC">
        <w:rPr>
          <w:rFonts w:ascii="Times New Roman" w:hAnsi="Times New Roman" w:cs="Times New Roman"/>
        </w:rPr>
        <w:t xml:space="preserve"> the Jagiellonian University</w:t>
      </w:r>
    </w:p>
    <w:p w:rsidR="00DF02FC" w:rsidRDefault="00DF02FC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F3" w:rsidRDefault="00DE26F3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B0F" w:rsidRDefault="00DF02FC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Ms/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754B0F">
        <w:rPr>
          <w:rFonts w:ascii="Times New Roman" w:hAnsi="Times New Roman" w:cs="Times New Roman"/>
          <w:sz w:val="24"/>
          <w:szCs w:val="24"/>
        </w:rPr>
        <w:tab/>
      </w:r>
      <w:r w:rsidR="00754B0F">
        <w:rPr>
          <w:rFonts w:ascii="Times New Roman" w:hAnsi="Times New Roman" w:cs="Times New Roman"/>
          <w:sz w:val="24"/>
          <w:szCs w:val="24"/>
        </w:rPr>
        <w:tab/>
      </w:r>
      <w:r w:rsidR="00754B0F">
        <w:rPr>
          <w:rFonts w:ascii="Times New Roman" w:hAnsi="Times New Roman" w:cs="Times New Roman"/>
          <w:sz w:val="24"/>
          <w:szCs w:val="24"/>
        </w:rPr>
        <w:tab/>
      </w:r>
      <w:r w:rsidR="00754B0F">
        <w:rPr>
          <w:rFonts w:ascii="Times New Roman" w:hAnsi="Times New Roman" w:cs="Times New Roman"/>
          <w:sz w:val="24"/>
          <w:szCs w:val="24"/>
        </w:rPr>
        <w:tab/>
      </w:r>
      <w:r w:rsidR="00754B0F">
        <w:rPr>
          <w:rFonts w:ascii="Times New Roman" w:hAnsi="Times New Roman" w:cs="Times New Roman"/>
          <w:sz w:val="24"/>
          <w:szCs w:val="24"/>
        </w:rPr>
        <w:tab/>
      </w:r>
      <w:r w:rsidR="00754B0F">
        <w:rPr>
          <w:rFonts w:ascii="Times New Roman" w:hAnsi="Times New Roman" w:cs="Times New Roman"/>
          <w:sz w:val="24"/>
          <w:szCs w:val="24"/>
        </w:rPr>
        <w:tab/>
      </w:r>
      <w:r w:rsidR="00754B0F">
        <w:rPr>
          <w:rFonts w:ascii="Times New Roman" w:hAnsi="Times New Roman" w:cs="Times New Roman"/>
          <w:sz w:val="24"/>
          <w:szCs w:val="24"/>
        </w:rPr>
        <w:tab/>
        <w:t>Kraków, ………………………….</w:t>
      </w:r>
    </w:p>
    <w:p w:rsidR="00754B0F" w:rsidRPr="00A929FC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54B0F" w:rsidRPr="00A929FC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B0F" w:rsidRDefault="00DF02FC" w:rsidP="00754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02FC">
        <w:rPr>
          <w:rFonts w:ascii="Times New Roman" w:hAnsi="Times New Roman" w:cs="Times New Roman"/>
          <w:b/>
          <w:sz w:val="24"/>
          <w:szCs w:val="24"/>
        </w:rPr>
        <w:t xml:space="preserve">Order to </w:t>
      </w:r>
      <w:proofErr w:type="spellStart"/>
      <w:r w:rsidRPr="00DF02FC">
        <w:rPr>
          <w:rFonts w:ascii="Times New Roman" w:hAnsi="Times New Roman" w:cs="Times New Roman"/>
          <w:b/>
          <w:sz w:val="24"/>
          <w:szCs w:val="24"/>
        </w:rPr>
        <w:t>perform</w:t>
      </w:r>
      <w:proofErr w:type="spellEnd"/>
      <w:r w:rsidRPr="00DF0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b/>
          <w:sz w:val="24"/>
          <w:szCs w:val="24"/>
        </w:rPr>
        <w:t>remote</w:t>
      </w:r>
      <w:proofErr w:type="spellEnd"/>
      <w:r w:rsidRPr="00DF0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</w:p>
    <w:bookmarkEnd w:id="0"/>
    <w:p w:rsidR="00DF02FC" w:rsidRPr="00A929FC" w:rsidRDefault="00DF02FC" w:rsidP="00754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0F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2FC">
        <w:rPr>
          <w:rFonts w:ascii="Times New Roman" w:hAnsi="Times New Roman" w:cs="Times New Roman"/>
          <w:sz w:val="24"/>
          <w:szCs w:val="24"/>
        </w:rPr>
        <w:t>I</w:t>
      </w:r>
      <w:r w:rsidR="00DF02FC" w:rsidRPr="00DF02FC">
        <w:rPr>
          <w:rFonts w:ascii="Times New Roman" w:hAnsi="Times New Roman" w:cs="Times New Roman"/>
          <w:sz w:val="24"/>
          <w:szCs w:val="24"/>
        </w:rPr>
        <w:t xml:space="preserve">n order to </w:t>
      </w:r>
      <w:proofErr w:type="spellStart"/>
      <w:r w:rsidR="00DF02FC" w:rsidRPr="00DF02F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DF02FC" w:rsidRPr="00DF02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F02FC" w:rsidRPr="00DF02FC">
        <w:rPr>
          <w:rFonts w:ascii="Times New Roman" w:hAnsi="Times New Roman" w:cs="Times New Roman"/>
          <w:sz w:val="24"/>
          <w:szCs w:val="24"/>
        </w:rPr>
        <w:t>counteract</w:t>
      </w:r>
      <w:proofErr w:type="spellEnd"/>
      <w:r w:rsidR="00DF02FC" w:rsidRPr="00DF02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F02FC" w:rsidRPr="00DF02FC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="00DF02FC" w:rsidRPr="00DF02FC">
        <w:rPr>
          <w:rFonts w:ascii="Times New Roman" w:hAnsi="Times New Roman" w:cs="Times New Roman"/>
          <w:sz w:val="24"/>
          <w:szCs w:val="24"/>
        </w:rPr>
        <w:t xml:space="preserve"> of COVID-19, </w:t>
      </w:r>
      <w:proofErr w:type="spellStart"/>
      <w:r w:rsidR="00DF02FC" w:rsidRPr="00DF02F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DF02FC"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2FC" w:rsidRPr="00DF02F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F02FC"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2FC" w:rsidRPr="00DF02F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DF02FC"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2FC" w:rsidRPr="00DF02F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DF02FC" w:rsidRPr="00DF02FC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DF02FC" w:rsidRPr="00DF02FC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DF02FC" w:rsidRPr="00DF02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F02FC" w:rsidRPr="00DF02F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DF02FC" w:rsidRPr="00DF0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929F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929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54B0F" w:rsidRPr="000C2A58" w:rsidRDefault="00754B0F" w:rsidP="00754B0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0C2A58">
        <w:rPr>
          <w:rFonts w:ascii="Times New Roman" w:hAnsi="Times New Roman" w:cs="Times New Roman"/>
        </w:rPr>
        <w:t>(</w:t>
      </w:r>
      <w:proofErr w:type="spellStart"/>
      <w:r w:rsidR="00DF02FC">
        <w:rPr>
          <w:rFonts w:ascii="Times New Roman" w:hAnsi="Times New Roman" w:cs="Times New Roman"/>
        </w:rPr>
        <w:t>name</w:t>
      </w:r>
      <w:proofErr w:type="spellEnd"/>
      <w:r w:rsidR="00DF02FC">
        <w:rPr>
          <w:rFonts w:ascii="Times New Roman" w:hAnsi="Times New Roman" w:cs="Times New Roman"/>
        </w:rPr>
        <w:t xml:space="preserve"> of JU</w:t>
      </w:r>
      <w:r w:rsidR="00DF02FC" w:rsidRPr="00DF02FC">
        <w:rPr>
          <w:rFonts w:ascii="Times New Roman" w:hAnsi="Times New Roman" w:cs="Times New Roman"/>
        </w:rPr>
        <w:t xml:space="preserve"> </w:t>
      </w:r>
      <w:proofErr w:type="spellStart"/>
      <w:r w:rsidR="00DF02FC" w:rsidRPr="00DF02FC">
        <w:rPr>
          <w:rFonts w:ascii="Times New Roman" w:hAnsi="Times New Roman" w:cs="Times New Roman"/>
        </w:rPr>
        <w:t>organizational</w:t>
      </w:r>
      <w:proofErr w:type="spellEnd"/>
      <w:r w:rsidR="00DF02FC" w:rsidRPr="00DF02FC">
        <w:rPr>
          <w:rFonts w:ascii="Times New Roman" w:hAnsi="Times New Roman" w:cs="Times New Roman"/>
        </w:rPr>
        <w:t xml:space="preserve"> unit</w:t>
      </w:r>
      <w:r w:rsidRPr="000C2A58">
        <w:rPr>
          <w:rFonts w:ascii="Times New Roman" w:hAnsi="Times New Roman" w:cs="Times New Roman"/>
        </w:rPr>
        <w:t>)</w:t>
      </w:r>
    </w:p>
    <w:p w:rsidR="00754B0F" w:rsidRPr="00A929FC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B0F" w:rsidRPr="00A929FC" w:rsidRDefault="00DF02FC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2F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754B0F" w:rsidRPr="00A929FC">
        <w:rPr>
          <w:rFonts w:ascii="Times New Roman" w:hAnsi="Times New Roman" w:cs="Times New Roman"/>
          <w:sz w:val="24"/>
          <w:szCs w:val="24"/>
        </w:rPr>
        <w:t xml:space="preserve">*: </w:t>
      </w:r>
    </w:p>
    <w:p w:rsidR="00DF02FC" w:rsidRDefault="00DF02FC" w:rsidP="00DF02F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2FC">
        <w:rPr>
          <w:rFonts w:ascii="Times New Roman" w:hAnsi="Times New Roman" w:cs="Times New Roman"/>
          <w:sz w:val="24"/>
          <w:szCs w:val="24"/>
        </w:rPr>
        <w:t>pursuant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3(1) of the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of March 2, 2020 on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counteracting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combating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hereinafter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: the "Covid-19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"), </w:t>
      </w:r>
    </w:p>
    <w:p w:rsidR="00DF02FC" w:rsidRDefault="00DF02FC" w:rsidP="00754B0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2F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4h of the covid-19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quarantine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02FC" w:rsidRPr="00DF02FC" w:rsidRDefault="00DF02FC" w:rsidP="00754B0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2F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4ha of the covid-19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FC">
        <w:rPr>
          <w:rFonts w:ascii="Times New Roman" w:hAnsi="Times New Roman" w:cs="Times New Roman"/>
          <w:sz w:val="24"/>
          <w:szCs w:val="24"/>
        </w:rPr>
        <w:t>isolation</w:t>
      </w:r>
      <w:proofErr w:type="spellEnd"/>
      <w:r w:rsidRPr="00DF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F3" w:rsidRDefault="00DE26F3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6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instruct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the place of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permanent performance, i.e. ............................................. in the form of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6F3">
        <w:rPr>
          <w:rFonts w:ascii="Times New Roman" w:hAnsi="Times New Roman" w:cs="Times New Roman"/>
          <w:sz w:val="24"/>
          <w:szCs w:val="24"/>
        </w:rPr>
        <w:t xml:space="preserve">from ..................... to ............................................,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with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employer's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premises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>.</w:t>
      </w: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F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>:</w:t>
      </w: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6F3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................................................................................................;</w:t>
      </w: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6F3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................................................................................................;</w:t>
      </w: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6F3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................................................................................................;</w:t>
      </w: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6F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by: .................................................................</w:t>
      </w: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F3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performing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with the Jagiellonian University Remote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Regulati</w:t>
      </w:r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F3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provisi</w:t>
      </w:r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10 May 2018. </w:t>
      </w:r>
      <w:r w:rsidRPr="00DE26F3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data (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of 2019,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1781) and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(EU) 2016/679 of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and of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of 27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2016 on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data and on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data and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repealing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Directive 95/46/EC,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data in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the Jagiellonian University, as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of the data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entrusted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unauthorised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to the data. </w:t>
      </w:r>
    </w:p>
    <w:p w:rsidR="00DE26F3" w:rsidRPr="00DE26F3" w:rsidRDefault="00DE26F3" w:rsidP="00D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6F3">
        <w:rPr>
          <w:rFonts w:ascii="Times New Roman" w:hAnsi="Times New Roman" w:cs="Times New Roman"/>
          <w:sz w:val="24"/>
          <w:szCs w:val="24"/>
        </w:rPr>
        <w:t xml:space="preserve">At the same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instruct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hygienic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F3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E26F3">
        <w:rPr>
          <w:rFonts w:ascii="Times New Roman" w:hAnsi="Times New Roman" w:cs="Times New Roman"/>
          <w:sz w:val="24"/>
          <w:szCs w:val="24"/>
        </w:rPr>
        <w:t>.</w:t>
      </w:r>
    </w:p>
    <w:p w:rsidR="00DE26F3" w:rsidRDefault="00DE26F3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F3" w:rsidRDefault="00DE26F3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0F" w:rsidRPr="00A929FC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B0F" w:rsidRPr="00A929FC" w:rsidRDefault="00754B0F" w:rsidP="00754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54B0F" w:rsidRPr="00DE26F3" w:rsidRDefault="00DE26F3" w:rsidP="00754B0F">
      <w:pPr>
        <w:spacing w:after="0" w:line="240" w:lineRule="auto"/>
        <w:ind w:left="4254"/>
        <w:jc w:val="center"/>
        <w:rPr>
          <w:rFonts w:ascii="Times New Roman" w:hAnsi="Times New Roman" w:cs="Times New Roman"/>
          <w:sz w:val="16"/>
          <w:szCs w:val="16"/>
        </w:rPr>
      </w:pPr>
      <w:r w:rsidRPr="00DE26F3">
        <w:rPr>
          <w:rFonts w:ascii="Times New Roman" w:hAnsi="Times New Roman" w:cs="Times New Roman"/>
          <w:sz w:val="16"/>
          <w:szCs w:val="16"/>
          <w:lang w:val="en-GB"/>
        </w:rPr>
        <w:t>signature of the Employer or a person representing the Employer</w:t>
      </w:r>
      <w:r w:rsidRPr="00DE26F3">
        <w:rPr>
          <w:rFonts w:ascii="Times New Roman" w:hAnsi="Times New Roman" w:cs="Times New Roman"/>
          <w:sz w:val="16"/>
          <w:szCs w:val="16"/>
        </w:rPr>
        <w:t xml:space="preserve"> </w:t>
      </w:r>
      <w:r w:rsidR="00754B0F" w:rsidRPr="00DE26F3">
        <w:rPr>
          <w:rFonts w:ascii="Times New Roman" w:hAnsi="Times New Roman" w:cs="Times New Roman"/>
          <w:sz w:val="16"/>
          <w:szCs w:val="16"/>
        </w:rPr>
        <w:t>/</w:t>
      </w:r>
      <w:r w:rsidR="00754B0F" w:rsidRPr="00DE26F3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DE26F3">
        <w:rPr>
          <w:rFonts w:ascii="Times New Roman" w:hAnsi="Times New Roman" w:cs="Times New Roman"/>
          <w:sz w:val="16"/>
          <w:szCs w:val="16"/>
        </w:rPr>
        <w:t>organisational</w:t>
      </w:r>
      <w:proofErr w:type="spellEnd"/>
      <w:r w:rsidRPr="00DE26F3">
        <w:rPr>
          <w:rFonts w:ascii="Times New Roman" w:hAnsi="Times New Roman" w:cs="Times New Roman"/>
          <w:sz w:val="16"/>
          <w:szCs w:val="16"/>
        </w:rPr>
        <w:t xml:space="preserve"> unit</w:t>
      </w:r>
      <w:r w:rsidR="00754B0F" w:rsidRPr="00DE26F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26F3">
        <w:rPr>
          <w:rFonts w:ascii="Times New Roman" w:hAnsi="Times New Roman" w:cs="Times New Roman"/>
          <w:sz w:val="16"/>
          <w:szCs w:val="16"/>
        </w:rPr>
        <w:t>position</w:t>
      </w:r>
      <w:proofErr w:type="spellEnd"/>
    </w:p>
    <w:p w:rsidR="00754B0F" w:rsidRDefault="00754B0F" w:rsidP="00754B0F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0"/>
          <w:szCs w:val="20"/>
        </w:rPr>
      </w:pPr>
    </w:p>
    <w:p w:rsidR="00BE4BD4" w:rsidRDefault="00754B0F" w:rsidP="00754B0F">
      <w:r w:rsidRPr="00AD3345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="00DE26F3" w:rsidRPr="00DE26F3">
        <w:rPr>
          <w:rFonts w:ascii="Times New Roman" w:hAnsi="Times New Roman" w:cs="Times New Roman"/>
          <w:sz w:val="20"/>
          <w:szCs w:val="20"/>
        </w:rPr>
        <w:t>tick</w:t>
      </w:r>
      <w:proofErr w:type="spellEnd"/>
      <w:r w:rsidR="00DE26F3" w:rsidRPr="00DE26F3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DE26F3" w:rsidRPr="00DE26F3">
        <w:rPr>
          <w:rFonts w:ascii="Times New Roman" w:hAnsi="Times New Roman" w:cs="Times New Roman"/>
          <w:sz w:val="20"/>
          <w:szCs w:val="20"/>
        </w:rPr>
        <w:t>appropriate</w:t>
      </w:r>
      <w:proofErr w:type="spellEnd"/>
      <w:r w:rsidR="00DE26F3" w:rsidRPr="00DE26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26F3" w:rsidRPr="00DE26F3">
        <w:rPr>
          <w:rFonts w:ascii="Times New Roman" w:hAnsi="Times New Roman" w:cs="Times New Roman"/>
          <w:sz w:val="20"/>
          <w:szCs w:val="20"/>
        </w:rPr>
        <w:t>box</w:t>
      </w:r>
      <w:proofErr w:type="spellEnd"/>
    </w:p>
    <w:sectPr w:rsidR="00BE4BD4" w:rsidSect="00754B0F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80924"/>
    <w:multiLevelType w:val="hybridMultilevel"/>
    <w:tmpl w:val="D6D4FD22"/>
    <w:lvl w:ilvl="0" w:tplc="A6741DF4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0F"/>
    <w:rsid w:val="004435E4"/>
    <w:rsid w:val="00754B0F"/>
    <w:rsid w:val="00BE4BD4"/>
    <w:rsid w:val="00DE26F3"/>
    <w:rsid w:val="00D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5F4E-D641-4E4E-B0E9-E2136418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Edyta Serwatka</cp:lastModifiedBy>
  <cp:revision>2</cp:revision>
  <dcterms:created xsi:type="dcterms:W3CDTF">2022-04-15T07:16:00Z</dcterms:created>
  <dcterms:modified xsi:type="dcterms:W3CDTF">2022-04-15T07:16:00Z</dcterms:modified>
</cp:coreProperties>
</file>